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0E0" w:rsidRPr="00EB60E0" w:rsidRDefault="00F10225" w:rsidP="00EB60E0">
      <w:pPr>
        <w:jc w:val="right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>Załącznik Nr 2</w:t>
      </w:r>
    </w:p>
    <w:p w:rsidR="00EB60E0" w:rsidRPr="00C8139B" w:rsidRDefault="00EB60E0" w:rsidP="00EB60E0">
      <w:pPr>
        <w:jc w:val="right"/>
        <w:rPr>
          <w:rFonts w:ascii="Arial Narrow" w:hAnsi="Arial Narrow" w:cs="Calibri"/>
          <w:sz w:val="20"/>
          <w:szCs w:val="20"/>
        </w:rPr>
      </w:pPr>
      <w:r w:rsidRPr="00C8139B">
        <w:rPr>
          <w:rFonts w:ascii="Arial Narrow" w:hAnsi="Arial Narrow" w:cs="Calibri"/>
          <w:sz w:val="20"/>
          <w:szCs w:val="20"/>
        </w:rPr>
        <w:t xml:space="preserve">do </w:t>
      </w:r>
      <w:r>
        <w:rPr>
          <w:rFonts w:ascii="Arial Narrow" w:hAnsi="Arial Narrow" w:cs="Calibri"/>
          <w:sz w:val="20"/>
          <w:szCs w:val="20"/>
        </w:rPr>
        <w:t>SIWZ</w:t>
      </w:r>
    </w:p>
    <w:p w:rsidR="00EB60E0" w:rsidRDefault="00EB60E0" w:rsidP="00EB60E0">
      <w:pPr>
        <w:ind w:left="4544" w:firstLine="284"/>
        <w:rPr>
          <w:rFonts w:ascii="Arial Narrow" w:hAnsi="Arial Narrow" w:cs="Arial"/>
          <w:sz w:val="20"/>
          <w:szCs w:val="20"/>
        </w:rPr>
      </w:pPr>
    </w:p>
    <w:p w:rsidR="00EB60E0" w:rsidRPr="00C8139B" w:rsidRDefault="00EB60E0" w:rsidP="00EB60E0">
      <w:pPr>
        <w:ind w:left="4544" w:firstLine="284"/>
        <w:rPr>
          <w:rFonts w:ascii="Arial Narrow" w:hAnsi="Arial Narrow" w:cs="Arial"/>
          <w:sz w:val="20"/>
          <w:szCs w:val="20"/>
        </w:rPr>
      </w:pPr>
    </w:p>
    <w:p w:rsidR="00EB60E0" w:rsidRDefault="00EB60E0" w:rsidP="00EB60E0">
      <w:pPr>
        <w:ind w:left="709" w:right="990"/>
        <w:jc w:val="center"/>
        <w:rPr>
          <w:rFonts w:ascii="Arial Narrow" w:hAnsi="Arial Narrow"/>
        </w:rPr>
      </w:pPr>
      <w:r w:rsidRPr="00BB14EF">
        <w:rPr>
          <w:rFonts w:ascii="Arial Narrow" w:hAnsi="Arial Narrow"/>
        </w:rPr>
        <w:t>Wykaz adresowy budynków mieszkalnych z wyszczególnieniem ilości lokali, wodomierzy zi</w:t>
      </w:r>
      <w:r w:rsidR="00F10225">
        <w:rPr>
          <w:rFonts w:ascii="Arial Narrow" w:hAnsi="Arial Narrow"/>
        </w:rPr>
        <w:t>mnej i ciepłej wody do wymiany oraz  ilości</w:t>
      </w:r>
      <w:r w:rsidRPr="00BB14EF">
        <w:rPr>
          <w:rFonts w:ascii="Arial Narrow" w:hAnsi="Arial Narrow"/>
        </w:rPr>
        <w:t xml:space="preserve"> wodomierzy do legalizacji</w:t>
      </w:r>
    </w:p>
    <w:p w:rsidR="00EB60E0" w:rsidRPr="00F10225" w:rsidRDefault="00EB60E0" w:rsidP="00F10225">
      <w:pPr>
        <w:ind w:left="709" w:right="990"/>
        <w:jc w:val="center"/>
        <w:rPr>
          <w:rFonts w:ascii="Arial Narrow" w:hAnsi="Arial Narrow"/>
          <w:b/>
          <w:u w:val="single"/>
        </w:rPr>
      </w:pPr>
      <w:r w:rsidRPr="00F10225">
        <w:rPr>
          <w:rFonts w:ascii="Arial Narrow" w:hAnsi="Arial Narrow"/>
          <w:b/>
          <w:u w:val="single"/>
        </w:rPr>
        <w:t xml:space="preserve">Zadanie nr </w:t>
      </w:r>
      <w:r w:rsidR="00F10225" w:rsidRPr="00F10225">
        <w:rPr>
          <w:rFonts w:ascii="Arial Narrow" w:hAnsi="Arial Narrow"/>
          <w:b/>
          <w:u w:val="single"/>
        </w:rPr>
        <w:t>2</w:t>
      </w: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tbl>
      <w:tblPr>
        <w:tblW w:w="8936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1451"/>
        <w:gridCol w:w="1565"/>
        <w:gridCol w:w="1134"/>
        <w:gridCol w:w="2268"/>
      </w:tblGrid>
      <w:tr w:rsidR="00F10225" w:rsidRPr="00C8139B" w:rsidTr="005142C4">
        <w:trPr>
          <w:cantSplit/>
          <w:trHeight w:val="14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Adres budynku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lokali w budynku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wodomierzy wody zimnej w budynku-</w:t>
            </w:r>
          </w:p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do wymiany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wodomierzy wody ciepłej w budynku-</w:t>
            </w:r>
          </w:p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do wymiany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Istniejąca ilość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wodomierzy na dopływie wody zimnej do podgrzewaczy </w:t>
            </w: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w budynku -</w:t>
            </w: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shd w:val="clear" w:color="auto" w:fill="FFFF00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do legalizacji </w:t>
            </w:r>
          </w:p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F10225" w:rsidRPr="00C8139B" w:rsidTr="005142C4">
        <w:trPr>
          <w:cantSplit/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225" w:rsidRPr="00C8139B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6</w:t>
            </w:r>
          </w:p>
        </w:tc>
      </w:tr>
      <w:tr w:rsidR="00F10225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0225" w:rsidRDefault="00F10225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 xml:space="preserve">ul. Rodzynkowa 2, 4-6, 8-10, 12-14 </w:t>
            </w: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ul. Daktylowa 1, 3, 5</w:t>
            </w: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(7 budynków)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203 lokale mieszkalne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; 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 pomieszczenia gospodarcze;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 węzłów cieplnych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17F44">
              <w:rPr>
                <w:rFonts w:ascii="Arial Narrow" w:hAnsi="Arial Narrow"/>
                <w:bCs/>
                <w:sz w:val="18"/>
                <w:szCs w:val="18"/>
              </w:rPr>
              <w:t>203</w:t>
            </w:r>
            <w:r>
              <w:rPr>
                <w:rFonts w:ascii="Arial Narrow" w:hAnsi="Arial Narrow"/>
                <w:bCs/>
                <w:sz w:val="18"/>
                <w:szCs w:val="18"/>
              </w:rPr>
              <w:t>(*)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+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3(*</w:t>
            </w:r>
            <w:r>
              <w:rPr>
                <w:rFonts w:ascii="Arial Narrow" w:hAnsi="Arial Narrow"/>
                <w:bCs/>
                <w:sz w:val="18"/>
                <w:szCs w:val="18"/>
              </w:rPr>
              <w:t>**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)</w:t>
            </w:r>
            <w:r>
              <w:rPr>
                <w:rFonts w:ascii="Arial Narrow" w:hAnsi="Arial Narrow"/>
                <w:bCs/>
                <w:sz w:val="18"/>
                <w:szCs w:val="18"/>
              </w:rPr>
              <w:t>=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2</w:t>
            </w:r>
            <w:r>
              <w:rPr>
                <w:rFonts w:ascii="Arial Narrow" w:hAnsi="Arial Narrow"/>
                <w:b/>
                <w:sz w:val="18"/>
                <w:szCs w:val="18"/>
              </w:rPr>
              <w:t>06</w:t>
            </w:r>
            <w:r w:rsidRPr="00C17F4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17F44">
              <w:rPr>
                <w:rFonts w:ascii="Arial Narrow" w:hAnsi="Arial Narrow"/>
                <w:bCs/>
                <w:sz w:val="18"/>
                <w:szCs w:val="18"/>
              </w:rPr>
              <w:t>203(*)</w:t>
            </w:r>
            <w:r>
              <w:rPr>
                <w:rFonts w:ascii="Arial Narrow" w:hAnsi="Arial Narrow"/>
                <w:bCs/>
                <w:sz w:val="18"/>
                <w:szCs w:val="18"/>
              </w:rPr>
              <w:t>+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3(***)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=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206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531BA7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</w:tr>
      <w:tr w:rsidR="00F10225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0225" w:rsidRDefault="00F10225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 w:rsidRPr="00C17F44">
              <w:rPr>
                <w:rFonts w:ascii="Arial Narrow" w:hAnsi="Arial Narrow"/>
                <w:b/>
                <w:sz w:val="18"/>
                <w:szCs w:val="18"/>
              </w:rPr>
              <w:t>Wojanowska</w:t>
            </w:r>
            <w:proofErr w:type="spellEnd"/>
            <w:r w:rsidRPr="00C17F44">
              <w:rPr>
                <w:rFonts w:ascii="Arial Narrow" w:hAnsi="Arial Narrow"/>
                <w:b/>
                <w:sz w:val="18"/>
                <w:szCs w:val="18"/>
              </w:rPr>
              <w:t xml:space="preserve"> 2, 4, 6, 8-10,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C17F44">
              <w:rPr>
                <w:rFonts w:ascii="Arial Narrow" w:hAnsi="Arial Narrow"/>
                <w:b/>
                <w:sz w:val="18"/>
                <w:szCs w:val="18"/>
              </w:rPr>
              <w:t>12-14, 16-18, 20-22, 24, 26-28</w:t>
            </w: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(9 budynków)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259 lokali mieszkalnych</w:t>
            </w:r>
            <w:r>
              <w:rPr>
                <w:rFonts w:ascii="Arial Narrow" w:hAnsi="Arial Narrow"/>
                <w:b/>
                <w:sz w:val="18"/>
                <w:szCs w:val="18"/>
              </w:rPr>
              <w:t>;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 pomieszczenia gospodarcze;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9 węzłów cieplnych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17F44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17F44">
              <w:rPr>
                <w:rFonts w:ascii="Arial Narrow" w:hAnsi="Arial Narrow"/>
                <w:bCs/>
                <w:sz w:val="18"/>
                <w:szCs w:val="18"/>
              </w:rPr>
              <w:t>259(*)+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3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(</w:t>
            </w:r>
            <w:r>
              <w:rPr>
                <w:rFonts w:ascii="Arial Narrow" w:hAnsi="Arial Narrow"/>
                <w:bCs/>
                <w:sz w:val="18"/>
                <w:szCs w:val="18"/>
              </w:rPr>
              <w:t>*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**) =</w:t>
            </w:r>
            <w:r w:rsidRPr="00C17F4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2</w:t>
            </w:r>
            <w:r>
              <w:rPr>
                <w:rFonts w:ascii="Arial Narrow" w:hAnsi="Arial Narrow"/>
                <w:b/>
                <w:sz w:val="18"/>
                <w:szCs w:val="18"/>
              </w:rPr>
              <w:t>62</w:t>
            </w:r>
            <w:r w:rsidRPr="00C17F4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17F44">
              <w:rPr>
                <w:rFonts w:ascii="Arial Narrow" w:hAnsi="Arial Narrow"/>
                <w:bCs/>
                <w:sz w:val="18"/>
                <w:szCs w:val="18"/>
              </w:rPr>
              <w:t>259</w:t>
            </w:r>
            <w:r>
              <w:rPr>
                <w:rFonts w:ascii="Arial Narrow" w:hAnsi="Arial Narrow"/>
                <w:bCs/>
                <w:sz w:val="18"/>
                <w:szCs w:val="18"/>
              </w:rPr>
              <w:t>(*)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+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3(</w:t>
            </w:r>
            <w:r>
              <w:rPr>
                <w:rFonts w:ascii="Arial Narrow" w:hAnsi="Arial Narrow"/>
                <w:bCs/>
                <w:sz w:val="18"/>
                <w:szCs w:val="18"/>
              </w:rPr>
              <w:t>**</w:t>
            </w:r>
            <w:r w:rsidRPr="00C17F44">
              <w:rPr>
                <w:rFonts w:ascii="Arial Narrow" w:hAnsi="Arial Narrow"/>
                <w:bCs/>
                <w:sz w:val="18"/>
                <w:szCs w:val="18"/>
              </w:rPr>
              <w:t>*)=</w:t>
            </w: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17F44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17F44">
              <w:rPr>
                <w:rFonts w:ascii="Arial Narrow" w:hAnsi="Arial Narrow"/>
                <w:b/>
                <w:sz w:val="18"/>
                <w:szCs w:val="18"/>
              </w:rPr>
              <w:t>262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9</w:t>
            </w:r>
            <w:r w:rsidR="00531BA7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</w:tr>
      <w:tr w:rsidR="00F10225" w:rsidRPr="00C8084D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3.</w:t>
            </w:r>
          </w:p>
          <w:p w:rsidR="00F10225" w:rsidRDefault="00F10225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 w:rsidRPr="00C8084D">
              <w:rPr>
                <w:rFonts w:ascii="Arial Narrow" w:hAnsi="Arial Narrow"/>
                <w:b/>
                <w:sz w:val="18"/>
                <w:szCs w:val="18"/>
              </w:rPr>
              <w:t>Wojanowska</w:t>
            </w:r>
            <w:proofErr w:type="spellEnd"/>
            <w:r w:rsidRPr="00C8084D">
              <w:rPr>
                <w:rFonts w:ascii="Arial Narrow" w:hAnsi="Arial Narrow"/>
                <w:b/>
                <w:sz w:val="18"/>
                <w:szCs w:val="18"/>
              </w:rPr>
              <w:t xml:space="preserve"> 54-56, 58, 60, 62-64, 66-68, 70, 72, 74-76, 78-80, 82-84</w:t>
            </w:r>
          </w:p>
          <w:p w:rsidR="00F10225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</w:t>
            </w:r>
            <w:r w:rsidRPr="00C8084D">
              <w:rPr>
                <w:rFonts w:ascii="Arial Narrow" w:hAnsi="Arial Narrow"/>
                <w:b/>
                <w:sz w:val="18"/>
                <w:szCs w:val="18"/>
              </w:rPr>
              <w:t>10 budynków</w:t>
            </w:r>
            <w:r>
              <w:rPr>
                <w:rFonts w:ascii="Arial Narrow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>292 lokale mieszkalne</w:t>
            </w:r>
            <w:r>
              <w:rPr>
                <w:rFonts w:ascii="Arial Narrow" w:hAnsi="Arial Narrow"/>
                <w:b/>
                <w:sz w:val="18"/>
                <w:szCs w:val="18"/>
              </w:rPr>
              <w:t>;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 pomieszczenia gospodarcze;</w:t>
            </w: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 węzłów cieplnych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084D">
              <w:rPr>
                <w:rFonts w:ascii="Arial Narrow" w:hAnsi="Arial Narrow"/>
                <w:bCs/>
                <w:sz w:val="18"/>
                <w:szCs w:val="18"/>
              </w:rPr>
              <w:t>292</w:t>
            </w:r>
            <w:r>
              <w:rPr>
                <w:rFonts w:ascii="Arial Narrow" w:hAnsi="Arial Narrow"/>
                <w:bCs/>
                <w:sz w:val="18"/>
                <w:szCs w:val="18"/>
              </w:rPr>
              <w:t>(*)</w:t>
            </w:r>
            <w:r w:rsidRPr="00C8084D">
              <w:rPr>
                <w:rFonts w:ascii="Arial Narrow" w:hAnsi="Arial Narrow"/>
                <w:bCs/>
                <w:sz w:val="18"/>
                <w:szCs w:val="18"/>
              </w:rPr>
              <w:t>+</w:t>
            </w:r>
          </w:p>
          <w:p w:rsidR="00F10225" w:rsidRPr="00EB1D5B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Pr="00C8084D">
              <w:rPr>
                <w:rFonts w:ascii="Arial Narrow" w:hAnsi="Arial Narrow"/>
                <w:bCs/>
                <w:sz w:val="18"/>
                <w:szCs w:val="18"/>
              </w:rPr>
              <w:t>3</w:t>
            </w:r>
            <w:r w:rsidRPr="00EB1D5B">
              <w:rPr>
                <w:rFonts w:ascii="Arial Narrow" w:hAnsi="Arial Narrow"/>
                <w:bCs/>
                <w:sz w:val="18"/>
                <w:szCs w:val="18"/>
              </w:rPr>
              <w:t>(***)</w:t>
            </w:r>
            <w:r w:rsidRPr="00C8084D">
              <w:rPr>
                <w:rFonts w:ascii="Arial Narrow" w:hAnsi="Arial Narrow"/>
                <w:bCs/>
                <w:sz w:val="18"/>
                <w:szCs w:val="18"/>
              </w:rPr>
              <w:t>=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29</w:t>
            </w:r>
            <w:r w:rsidRPr="00C8084D">
              <w:rPr>
                <w:rFonts w:ascii="Arial Narrow" w:hAnsi="Arial Narrow"/>
                <w:b/>
                <w:sz w:val="18"/>
                <w:szCs w:val="18"/>
              </w:rPr>
              <w:t>5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084D">
              <w:rPr>
                <w:rFonts w:ascii="Arial Narrow" w:hAnsi="Arial Narrow"/>
                <w:bCs/>
                <w:sz w:val="18"/>
                <w:szCs w:val="18"/>
              </w:rPr>
              <w:t>292</w:t>
            </w:r>
            <w:r>
              <w:rPr>
                <w:rFonts w:ascii="Arial Narrow" w:hAnsi="Arial Narrow"/>
                <w:bCs/>
                <w:sz w:val="18"/>
                <w:szCs w:val="18"/>
              </w:rPr>
              <w:t>(*)</w:t>
            </w:r>
            <w:r w:rsidRPr="00C8084D">
              <w:rPr>
                <w:rFonts w:ascii="Arial Narrow" w:hAnsi="Arial Narrow"/>
                <w:bCs/>
                <w:sz w:val="18"/>
                <w:szCs w:val="18"/>
              </w:rPr>
              <w:t>+</w:t>
            </w:r>
          </w:p>
          <w:p w:rsidR="00F10225" w:rsidRPr="00EB1D5B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Pr="00C8084D">
              <w:rPr>
                <w:rFonts w:ascii="Arial Narrow" w:hAnsi="Arial Narrow"/>
                <w:bCs/>
                <w:sz w:val="18"/>
                <w:szCs w:val="18"/>
              </w:rPr>
              <w:t>3</w:t>
            </w:r>
            <w:r w:rsidRPr="00EB1D5B">
              <w:rPr>
                <w:rFonts w:ascii="Arial Narrow" w:hAnsi="Arial Narrow"/>
                <w:bCs/>
                <w:sz w:val="18"/>
                <w:szCs w:val="18"/>
              </w:rPr>
              <w:t>(***)</w:t>
            </w:r>
            <w:r w:rsidRPr="00C8084D">
              <w:rPr>
                <w:rFonts w:ascii="Arial Narrow" w:hAnsi="Arial Narrow"/>
                <w:bCs/>
                <w:sz w:val="18"/>
                <w:szCs w:val="18"/>
              </w:rPr>
              <w:t>=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29</w:t>
            </w:r>
            <w:r w:rsidRPr="00C8084D">
              <w:rPr>
                <w:rFonts w:ascii="Arial Narrow" w:hAnsi="Arial Narrow"/>
                <w:b/>
                <w:sz w:val="18"/>
                <w:szCs w:val="18"/>
              </w:rPr>
              <w:t>5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</w:t>
            </w:r>
            <w:r w:rsidR="00531BA7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</w:tr>
      <w:tr w:rsidR="00F10225" w:rsidRPr="00C8084D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  <w:p w:rsidR="00F10225" w:rsidRDefault="00F10225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2AF3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 w:rsidRPr="00C8084D">
              <w:rPr>
                <w:rFonts w:ascii="Arial Narrow" w:hAnsi="Arial Narrow"/>
                <w:b/>
                <w:sz w:val="18"/>
                <w:szCs w:val="18"/>
              </w:rPr>
              <w:t>Wojanowska</w:t>
            </w:r>
            <w:proofErr w:type="spellEnd"/>
            <w:r w:rsidRPr="00C8084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>30,,32,34-36,</w:t>
            </w:r>
          </w:p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38-40,42-44,46-48,50-52</w:t>
            </w:r>
          </w:p>
          <w:p w:rsidR="00F10225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9D7AA6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(7 </w:t>
            </w:r>
            <w:r w:rsidR="00F10225" w:rsidRPr="00C8084D">
              <w:rPr>
                <w:rFonts w:ascii="Arial Narrow" w:hAnsi="Arial Narrow"/>
                <w:b/>
                <w:sz w:val="18"/>
                <w:szCs w:val="18"/>
              </w:rPr>
              <w:t xml:space="preserve"> budynków</w:t>
            </w:r>
            <w:r w:rsidR="00F10225">
              <w:rPr>
                <w:rFonts w:ascii="Arial Narrow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2AF3" w:rsidRDefault="009D7AA6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8A473F">
              <w:rPr>
                <w:rFonts w:ascii="Arial Narrow" w:hAnsi="Arial Narrow"/>
                <w:b/>
                <w:sz w:val="18"/>
                <w:szCs w:val="18"/>
              </w:rPr>
              <w:t xml:space="preserve"> węzłów cieplnych </w:t>
            </w: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Pr="00C8084D" w:rsidRDefault="009D7AA6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F10225"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531BA7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="00F10225"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9D7AA6" w:rsidRPr="00C8084D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7AA6" w:rsidRDefault="009D7AA6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5.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7AA6" w:rsidRDefault="009D7AA6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ul.Wojanowska</w:t>
            </w:r>
            <w:proofErr w:type="spellEnd"/>
            <w:r>
              <w:rPr>
                <w:rFonts w:ascii="Arial Narrow" w:hAnsi="Arial Narrow"/>
                <w:b/>
                <w:sz w:val="18"/>
                <w:szCs w:val="18"/>
              </w:rPr>
              <w:t xml:space="preserve"> 30 K</w:t>
            </w:r>
          </w:p>
          <w:p w:rsidR="009D7AA6" w:rsidRPr="00C8084D" w:rsidRDefault="00686F02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 wolnostojący</w:t>
            </w:r>
            <w:r w:rsidR="009D7AA6">
              <w:rPr>
                <w:rFonts w:ascii="Arial Narrow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473F" w:rsidRDefault="008A473F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D7AA6" w:rsidRDefault="008A473F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473F" w:rsidRDefault="008A473F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9D7AA6" w:rsidRDefault="008A473F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……..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473F" w:rsidRDefault="008A473F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9D7AA6" w:rsidRDefault="008A473F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73F" w:rsidRDefault="008A473F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D7AA6" w:rsidRDefault="008A473F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 </w:t>
            </w:r>
            <w:r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10225" w:rsidRPr="00BD670A" w:rsidTr="00531BA7">
        <w:trPr>
          <w:cantSplit/>
          <w:trHeight w:val="11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8A473F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6</w:t>
            </w:r>
            <w:r w:rsidR="00F10225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>ul. Rodzynkowa 1, 3, 5</w:t>
            </w:r>
          </w:p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084D" w:rsidRDefault="00F10225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>(3 budynki)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>80 lokali mieszkalnych</w:t>
            </w:r>
            <w:r>
              <w:rPr>
                <w:rFonts w:ascii="Arial Narrow" w:hAnsi="Arial Narrow"/>
                <w:b/>
                <w:sz w:val="18"/>
                <w:szCs w:val="18"/>
              </w:rPr>
              <w:t>;</w:t>
            </w: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 węzły cieplne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BD670A">
              <w:rPr>
                <w:rFonts w:ascii="Arial Narrow" w:hAnsi="Arial Narrow"/>
                <w:bCs/>
                <w:sz w:val="18"/>
                <w:szCs w:val="18"/>
              </w:rPr>
              <w:t xml:space="preserve">80(*) </w:t>
            </w:r>
          </w:p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10225" w:rsidRPr="00BD670A" w:rsidRDefault="00F10225" w:rsidP="005142C4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10225" w:rsidRPr="00BD670A" w:rsidRDefault="00F10225" w:rsidP="00531BA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670A">
              <w:rPr>
                <w:rFonts w:ascii="Arial Narrow" w:hAnsi="Arial Narrow"/>
                <w:b/>
                <w:bCs/>
                <w:sz w:val="18"/>
                <w:szCs w:val="18"/>
              </w:rPr>
              <w:t>80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BD670A">
              <w:rPr>
                <w:rFonts w:ascii="Arial Narrow" w:hAnsi="Arial Narrow"/>
                <w:bCs/>
                <w:sz w:val="18"/>
                <w:szCs w:val="18"/>
              </w:rPr>
              <w:t xml:space="preserve">80(*) </w:t>
            </w:r>
          </w:p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10225" w:rsidRPr="00BD670A" w:rsidRDefault="00F10225" w:rsidP="00531BA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670A">
              <w:rPr>
                <w:rFonts w:ascii="Arial Narrow" w:hAnsi="Arial Narrow"/>
                <w:b/>
                <w:bCs/>
                <w:sz w:val="18"/>
                <w:szCs w:val="18"/>
              </w:rPr>
              <w:t>80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Pr="00BD670A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31BA7" w:rsidRPr="00BD670A" w:rsidRDefault="00F10225" w:rsidP="00531BA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D670A">
              <w:rPr>
                <w:rFonts w:ascii="Arial Narrow" w:hAnsi="Arial Narrow"/>
                <w:b/>
                <w:sz w:val="18"/>
                <w:szCs w:val="18"/>
              </w:rPr>
              <w:t xml:space="preserve">3 </w:t>
            </w:r>
            <w:r w:rsidR="00531BA7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BD670A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F10225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8A473F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ul. Zielna 4a-4d</w:t>
            </w:r>
          </w:p>
          <w:p w:rsidR="00F10225" w:rsidRPr="00C8139B" w:rsidRDefault="00F10225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139B" w:rsidRDefault="00F10225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139B" w:rsidRDefault="00F10225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C8139B" w:rsidRDefault="00F10225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44 lokale mieszkalne;</w:t>
            </w: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Cs/>
                <w:sz w:val="18"/>
                <w:szCs w:val="18"/>
              </w:rPr>
              <w:t>44(*)+</w:t>
            </w: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C8139B">
              <w:rPr>
                <w:rFonts w:ascii="Arial Narrow" w:hAnsi="Arial Narrow"/>
                <w:bCs/>
                <w:sz w:val="18"/>
                <w:szCs w:val="18"/>
              </w:rPr>
              <w:t>1(***)+</w:t>
            </w: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Pr="00C8139B">
              <w:rPr>
                <w:rFonts w:ascii="Arial Narrow" w:hAnsi="Arial Narrow"/>
                <w:bCs/>
                <w:sz w:val="18"/>
                <w:szCs w:val="18"/>
              </w:rPr>
              <w:t>1(****)=</w:t>
            </w: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46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Pr="00C8139B" w:rsidRDefault="00F10225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Cs/>
                <w:sz w:val="18"/>
                <w:szCs w:val="18"/>
              </w:rPr>
              <w:t>44(*)+</w:t>
            </w:r>
          </w:p>
          <w:p w:rsidR="00F10225" w:rsidRPr="00C8139B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139B">
              <w:rPr>
                <w:rFonts w:ascii="Arial Narrow" w:hAnsi="Arial Narrow"/>
                <w:bCs/>
                <w:sz w:val="18"/>
                <w:szCs w:val="18"/>
              </w:rPr>
              <w:t>1(***)=</w:t>
            </w: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BD670A" w:rsidRDefault="00F10225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45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-------</w:t>
            </w:r>
          </w:p>
        </w:tc>
      </w:tr>
      <w:tr w:rsidR="00F10225" w:rsidRPr="00895E09" w:rsidTr="005142C4">
        <w:trPr>
          <w:cantSplit/>
        </w:trPr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Pr="00284B22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284B22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F10225" w:rsidRPr="00C8084D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889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0225" w:rsidRDefault="00F10225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F10225" w:rsidRDefault="00F10225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F10225" w:rsidRPr="00C8084D" w:rsidRDefault="00F10225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888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225" w:rsidRPr="00DE3834" w:rsidRDefault="00F10225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10225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F10225" w:rsidRPr="00895E09" w:rsidRDefault="00F10225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38 </w:t>
            </w:r>
            <w:r w:rsidRPr="00DE3834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</w:tbl>
    <w:p w:rsidR="00F10225" w:rsidRDefault="00F10225" w:rsidP="00F10225">
      <w:pPr>
        <w:rPr>
          <w:rFonts w:ascii="Arial Narrow" w:hAnsi="Arial Narrow"/>
          <w:sz w:val="22"/>
          <w:szCs w:val="22"/>
        </w:rPr>
      </w:pPr>
    </w:p>
    <w:p w:rsidR="00F10225" w:rsidRDefault="00F10225" w:rsidP="00F10225">
      <w:pPr>
        <w:jc w:val="both"/>
        <w:rPr>
          <w:rFonts w:ascii="Arial Narrow" w:hAnsi="Arial Narrow"/>
          <w:bCs/>
          <w:sz w:val="20"/>
          <w:szCs w:val="20"/>
        </w:rPr>
      </w:pPr>
      <w:r w:rsidRPr="00C8139B">
        <w:rPr>
          <w:rFonts w:ascii="Arial Narrow" w:hAnsi="Arial Narrow"/>
          <w:bCs/>
          <w:sz w:val="20"/>
          <w:szCs w:val="20"/>
        </w:rPr>
        <w:t>(*)</w:t>
      </w:r>
      <w:r>
        <w:rPr>
          <w:rFonts w:ascii="Arial Narrow" w:hAnsi="Arial Narrow"/>
          <w:b/>
          <w:sz w:val="20"/>
          <w:szCs w:val="20"/>
        </w:rPr>
        <w:tab/>
      </w:r>
      <w:r w:rsidRPr="00C8139B">
        <w:rPr>
          <w:rFonts w:ascii="Arial Narrow" w:hAnsi="Arial Narrow"/>
          <w:bCs/>
          <w:sz w:val="20"/>
          <w:szCs w:val="20"/>
        </w:rPr>
        <w:t>– urządzenia pomiarowe zlokalizowane na klatkach schodowych w szachtach instalacyjnych</w:t>
      </w:r>
      <w:r>
        <w:rPr>
          <w:rFonts w:ascii="Arial Narrow" w:hAnsi="Arial Narrow"/>
          <w:bCs/>
          <w:sz w:val="20"/>
          <w:szCs w:val="20"/>
        </w:rPr>
        <w:t xml:space="preserve">; </w:t>
      </w:r>
    </w:p>
    <w:p w:rsidR="00F10225" w:rsidRPr="00C8139B" w:rsidRDefault="00F10225" w:rsidP="00F10225">
      <w:pPr>
        <w:jc w:val="both"/>
        <w:rPr>
          <w:rFonts w:ascii="Arial Narrow" w:hAnsi="Arial Narrow"/>
          <w:bCs/>
          <w:sz w:val="20"/>
          <w:szCs w:val="20"/>
        </w:rPr>
      </w:pPr>
      <w:r w:rsidRPr="00C8139B">
        <w:rPr>
          <w:rFonts w:ascii="Arial Narrow" w:hAnsi="Arial Narrow"/>
          <w:bCs/>
          <w:sz w:val="20"/>
          <w:szCs w:val="20"/>
        </w:rPr>
        <w:t>(**)</w:t>
      </w:r>
      <w:r>
        <w:rPr>
          <w:rFonts w:ascii="Arial Narrow" w:hAnsi="Arial Narrow"/>
          <w:bCs/>
          <w:sz w:val="20"/>
          <w:szCs w:val="20"/>
        </w:rPr>
        <w:tab/>
        <w:t xml:space="preserve">– </w:t>
      </w:r>
      <w:r w:rsidRPr="00C8139B">
        <w:rPr>
          <w:rFonts w:ascii="Arial Narrow" w:hAnsi="Arial Narrow"/>
          <w:bCs/>
          <w:sz w:val="20"/>
          <w:szCs w:val="20"/>
        </w:rPr>
        <w:t>urządzenia pomiarowe zlokalizowane w lokalach mieszkalnych</w:t>
      </w:r>
      <w:r>
        <w:rPr>
          <w:rFonts w:ascii="Arial Narrow" w:hAnsi="Arial Narrow"/>
          <w:bCs/>
          <w:sz w:val="20"/>
          <w:szCs w:val="20"/>
        </w:rPr>
        <w:t xml:space="preserve">; </w:t>
      </w:r>
    </w:p>
    <w:p w:rsidR="00F10225" w:rsidRPr="00C8139B" w:rsidRDefault="00F10225" w:rsidP="00F10225">
      <w:pPr>
        <w:jc w:val="both"/>
        <w:rPr>
          <w:rFonts w:ascii="Arial Narrow" w:hAnsi="Arial Narrow"/>
          <w:bCs/>
          <w:sz w:val="20"/>
          <w:szCs w:val="20"/>
        </w:rPr>
      </w:pPr>
      <w:r w:rsidRPr="00C8139B">
        <w:rPr>
          <w:rFonts w:ascii="Arial Narrow" w:hAnsi="Arial Narrow"/>
          <w:bCs/>
          <w:sz w:val="20"/>
          <w:szCs w:val="20"/>
        </w:rPr>
        <w:t>(***)</w:t>
      </w:r>
      <w:r>
        <w:rPr>
          <w:rFonts w:ascii="Arial Narrow" w:hAnsi="Arial Narrow"/>
          <w:bCs/>
          <w:sz w:val="20"/>
          <w:szCs w:val="20"/>
        </w:rPr>
        <w:tab/>
      </w:r>
      <w:r w:rsidRPr="00C8139B">
        <w:rPr>
          <w:rFonts w:ascii="Arial Narrow" w:hAnsi="Arial Narrow"/>
          <w:bCs/>
          <w:sz w:val="20"/>
          <w:szCs w:val="20"/>
        </w:rPr>
        <w:t>– urządzenia pomiarowe zlokalizowane w pomieszczeniach gospodarczych dla firm sprzątających</w:t>
      </w:r>
      <w:r>
        <w:rPr>
          <w:rFonts w:ascii="Arial Narrow" w:hAnsi="Arial Narrow"/>
          <w:bCs/>
          <w:sz w:val="20"/>
          <w:szCs w:val="20"/>
        </w:rPr>
        <w:t xml:space="preserve">; </w:t>
      </w:r>
    </w:p>
    <w:p w:rsidR="00F10225" w:rsidRPr="007F3598" w:rsidRDefault="00F10225" w:rsidP="00F10225">
      <w:pPr>
        <w:jc w:val="both"/>
        <w:rPr>
          <w:rFonts w:ascii="Arial Narrow" w:hAnsi="Arial Narrow"/>
          <w:sz w:val="20"/>
          <w:szCs w:val="20"/>
        </w:rPr>
      </w:pPr>
      <w:r w:rsidRPr="00C8139B">
        <w:rPr>
          <w:rFonts w:ascii="Arial Narrow" w:hAnsi="Arial Narrow"/>
          <w:sz w:val="20"/>
          <w:szCs w:val="20"/>
        </w:rPr>
        <w:t>(****)</w:t>
      </w:r>
      <w:r>
        <w:rPr>
          <w:rFonts w:ascii="Arial Narrow" w:hAnsi="Arial Narrow"/>
          <w:sz w:val="20"/>
          <w:szCs w:val="20"/>
        </w:rPr>
        <w:tab/>
        <w:t>–</w:t>
      </w:r>
      <w:r w:rsidRPr="00C8139B">
        <w:rPr>
          <w:rFonts w:ascii="Arial Narrow" w:hAnsi="Arial Narrow"/>
          <w:sz w:val="20"/>
          <w:szCs w:val="20"/>
        </w:rPr>
        <w:t xml:space="preserve"> </w:t>
      </w:r>
      <w:r w:rsidRPr="00C8139B">
        <w:rPr>
          <w:rFonts w:ascii="Arial Narrow" w:hAnsi="Arial Narrow"/>
          <w:bCs/>
          <w:sz w:val="20"/>
          <w:szCs w:val="20"/>
        </w:rPr>
        <w:t xml:space="preserve">wodomierze </w:t>
      </w:r>
      <w:r w:rsidRPr="00C8139B">
        <w:rPr>
          <w:rFonts w:ascii="Arial Narrow" w:hAnsi="Arial Narrow"/>
          <w:sz w:val="20"/>
          <w:szCs w:val="20"/>
        </w:rPr>
        <w:t>zlokalizowane w kotłowniach</w:t>
      </w:r>
      <w:r>
        <w:rPr>
          <w:rFonts w:ascii="Arial Narrow" w:hAnsi="Arial Narrow"/>
          <w:sz w:val="20"/>
          <w:szCs w:val="20"/>
        </w:rPr>
        <w:t xml:space="preserve"> </w:t>
      </w:r>
      <w:r w:rsidRPr="00C8139B">
        <w:rPr>
          <w:rFonts w:ascii="Arial Narrow" w:hAnsi="Arial Narrow"/>
          <w:sz w:val="20"/>
          <w:szCs w:val="20"/>
        </w:rPr>
        <w:t>/</w:t>
      </w:r>
      <w:r>
        <w:rPr>
          <w:rFonts w:ascii="Arial Narrow" w:hAnsi="Arial Narrow"/>
          <w:sz w:val="20"/>
          <w:szCs w:val="20"/>
        </w:rPr>
        <w:t xml:space="preserve"> </w:t>
      </w:r>
      <w:r w:rsidRPr="00C8139B">
        <w:rPr>
          <w:rFonts w:ascii="Arial Narrow" w:hAnsi="Arial Narrow"/>
          <w:sz w:val="20"/>
          <w:szCs w:val="20"/>
        </w:rPr>
        <w:t xml:space="preserve">węzłach </w:t>
      </w:r>
      <w:r>
        <w:rPr>
          <w:rFonts w:ascii="Arial Narrow" w:hAnsi="Arial Narrow"/>
          <w:sz w:val="20"/>
          <w:szCs w:val="20"/>
        </w:rPr>
        <w:t xml:space="preserve">cieplnych </w:t>
      </w:r>
      <w:r w:rsidRPr="00C8139B">
        <w:rPr>
          <w:rFonts w:ascii="Arial Narrow" w:hAnsi="Arial Narrow"/>
          <w:sz w:val="20"/>
          <w:szCs w:val="20"/>
        </w:rPr>
        <w:t>w budynkach</w:t>
      </w:r>
      <w:r>
        <w:rPr>
          <w:rFonts w:ascii="Arial Narrow" w:hAnsi="Arial Narrow"/>
          <w:sz w:val="20"/>
          <w:szCs w:val="20"/>
        </w:rPr>
        <w:t>.</w:t>
      </w:r>
      <w:bookmarkStart w:id="0" w:name="_GoBack"/>
      <w:bookmarkEnd w:id="0"/>
    </w:p>
    <w:sectPr w:rsidR="00F10225" w:rsidRPr="007F3598" w:rsidSect="003312CE">
      <w:pgSz w:w="11907" w:h="16840" w:code="9"/>
      <w:pgMar w:top="1418" w:right="1418" w:bottom="1418" w:left="1418" w:header="1021" w:footer="709" w:gutter="0"/>
      <w:paperSrc w:other="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E0"/>
    <w:rsid w:val="000D2AF3"/>
    <w:rsid w:val="003312CE"/>
    <w:rsid w:val="00531BA7"/>
    <w:rsid w:val="005539D9"/>
    <w:rsid w:val="00686F02"/>
    <w:rsid w:val="00690FA5"/>
    <w:rsid w:val="007C6633"/>
    <w:rsid w:val="008A473F"/>
    <w:rsid w:val="008E6293"/>
    <w:rsid w:val="009D7AA6"/>
    <w:rsid w:val="00EB60E0"/>
    <w:rsid w:val="00F1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00453-A6A1-4BD6-BA83-7253FAF0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0E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9</cp:revision>
  <dcterms:created xsi:type="dcterms:W3CDTF">2019-09-04T11:59:00Z</dcterms:created>
  <dcterms:modified xsi:type="dcterms:W3CDTF">2019-10-07T06:52:00Z</dcterms:modified>
</cp:coreProperties>
</file>